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E6E" w:rsidRPr="00DE7CE8" w:rsidRDefault="005A4E6E" w:rsidP="00DE7CE8">
      <w:pPr>
        <w:spacing w:line="480" w:lineRule="auto"/>
        <w:rPr>
          <w:rFonts w:ascii="Times New Roman" w:hAnsi="Times New Roman" w:cs="Times New Roman"/>
          <w:sz w:val="24"/>
          <w:szCs w:val="24"/>
        </w:rPr>
      </w:pPr>
      <w:r w:rsidRPr="00DE7CE8">
        <w:rPr>
          <w:rFonts w:ascii="Times New Roman" w:hAnsi="Times New Roman" w:cs="Times New Roman"/>
          <w:sz w:val="24"/>
          <w:szCs w:val="24"/>
        </w:rPr>
        <w:t>Students’ Name</w:t>
      </w:r>
    </w:p>
    <w:p w:rsidR="005A4E6E" w:rsidRPr="00DE7CE8" w:rsidRDefault="005A4E6E" w:rsidP="00DE7CE8">
      <w:pPr>
        <w:spacing w:line="480" w:lineRule="auto"/>
        <w:rPr>
          <w:rFonts w:ascii="Times New Roman" w:hAnsi="Times New Roman" w:cs="Times New Roman"/>
          <w:sz w:val="24"/>
          <w:szCs w:val="24"/>
        </w:rPr>
      </w:pPr>
      <w:r w:rsidRPr="00DE7CE8">
        <w:rPr>
          <w:rFonts w:ascii="Times New Roman" w:hAnsi="Times New Roman" w:cs="Times New Roman"/>
          <w:sz w:val="24"/>
          <w:szCs w:val="24"/>
        </w:rPr>
        <w:t>Date of Submission</w:t>
      </w:r>
    </w:p>
    <w:p w:rsidR="00956E14" w:rsidRPr="00DE7CE8" w:rsidRDefault="00DE7CE8" w:rsidP="00DE7CE8">
      <w:pPr>
        <w:spacing w:line="480" w:lineRule="auto"/>
        <w:rPr>
          <w:rFonts w:ascii="Times New Roman" w:hAnsi="Times New Roman" w:cs="Times New Roman"/>
          <w:sz w:val="24"/>
          <w:szCs w:val="24"/>
        </w:rPr>
      </w:pPr>
      <w:r w:rsidRPr="00DE7CE8">
        <w:rPr>
          <w:rFonts w:ascii="Times New Roman" w:hAnsi="Times New Roman" w:cs="Times New Roman"/>
          <w:sz w:val="24"/>
          <w:szCs w:val="24"/>
        </w:rPr>
        <w:t>This paperwork reflects the concept of “The Communist Manifesto” that was written by Karl Marx and Friedrich Engels</w:t>
      </w:r>
      <w:r w:rsidRPr="00DE7CE8">
        <w:rPr>
          <w:rFonts w:ascii="Times New Roman" w:hAnsi="Times New Roman" w:cs="Times New Roman"/>
          <w:sz w:val="24"/>
          <w:szCs w:val="24"/>
        </w:rPr>
        <w:t xml:space="preserve"> in 1884. The authors pointed their focus on the concept of the materialism of the current societies and their alienated classes. It also highlights the era of feudalism down to 19</w:t>
      </w:r>
      <w:r w:rsidRPr="00DE7CE8">
        <w:rPr>
          <w:rFonts w:ascii="Times New Roman" w:hAnsi="Times New Roman" w:cs="Times New Roman"/>
          <w:sz w:val="24"/>
          <w:szCs w:val="24"/>
          <w:vertAlign w:val="superscript"/>
        </w:rPr>
        <w:t>th</w:t>
      </w:r>
      <w:r w:rsidR="00794E86" w:rsidRPr="00DE7CE8">
        <w:rPr>
          <w:rFonts w:ascii="Times New Roman" w:hAnsi="Times New Roman" w:cs="Times New Roman"/>
          <w:sz w:val="24"/>
          <w:szCs w:val="24"/>
        </w:rPr>
        <w:t xml:space="preserve">-century capitalism. </w:t>
      </w:r>
      <w:r w:rsidR="00527606" w:rsidRPr="00DE7CE8">
        <w:rPr>
          <w:rFonts w:ascii="Times New Roman" w:hAnsi="Times New Roman" w:cs="Times New Roman"/>
          <w:sz w:val="24"/>
          <w:szCs w:val="24"/>
        </w:rPr>
        <w:t>Generally</w:t>
      </w:r>
      <w:r w:rsidR="00794E86" w:rsidRPr="00DE7CE8">
        <w:rPr>
          <w:rFonts w:ascii="Times New Roman" w:hAnsi="Times New Roman" w:cs="Times New Roman"/>
          <w:sz w:val="24"/>
          <w:szCs w:val="24"/>
        </w:rPr>
        <w:t xml:space="preserve">, the manifesto presented the concept of historical dynamics, and the central reason </w:t>
      </w:r>
      <w:r w:rsidR="00527606" w:rsidRPr="00DE7CE8">
        <w:rPr>
          <w:rFonts w:ascii="Times New Roman" w:hAnsi="Times New Roman" w:cs="Times New Roman"/>
          <w:sz w:val="24"/>
          <w:szCs w:val="24"/>
        </w:rPr>
        <w:t>was class struggle. It also outlined the appearance of political aspects, culture, a</w:t>
      </w:r>
      <w:bookmarkStart w:id="0" w:name="_GoBack"/>
      <w:bookmarkEnd w:id="0"/>
      <w:r w:rsidR="00527606" w:rsidRPr="00DE7CE8">
        <w:rPr>
          <w:rFonts w:ascii="Times New Roman" w:hAnsi="Times New Roman" w:cs="Times New Roman"/>
          <w:sz w:val="24"/>
          <w:szCs w:val="24"/>
        </w:rPr>
        <w:t>nd arts resulting from the dominant system of material production. This shows a clear indication of an enthusiastic</w:t>
      </w:r>
      <w:r w:rsidR="00794E86" w:rsidRPr="00DE7CE8">
        <w:rPr>
          <w:rFonts w:ascii="Times New Roman" w:hAnsi="Times New Roman" w:cs="Times New Roman"/>
          <w:sz w:val="24"/>
          <w:szCs w:val="24"/>
        </w:rPr>
        <w:t xml:space="preserve"> characterization of capitalist productive achievement</w:t>
      </w:r>
      <w:r w:rsidR="00527606" w:rsidRPr="00DE7CE8">
        <w:rPr>
          <w:rFonts w:ascii="Times New Roman" w:hAnsi="Times New Roman" w:cs="Times New Roman"/>
          <w:sz w:val="24"/>
          <w:szCs w:val="24"/>
        </w:rPr>
        <w:t>s that are still holding our focus as a fully recognizable image</w:t>
      </w:r>
      <w:r w:rsidR="00794E86" w:rsidRPr="00DE7CE8">
        <w:rPr>
          <w:rFonts w:ascii="Times New Roman" w:hAnsi="Times New Roman" w:cs="Times New Roman"/>
          <w:sz w:val="24"/>
          <w:szCs w:val="24"/>
        </w:rPr>
        <w:t xml:space="preserve"> of the relentless drive of modern industry and trade.</w:t>
      </w:r>
      <w:r w:rsidR="00527606" w:rsidRPr="00DE7CE8">
        <w:rPr>
          <w:rFonts w:ascii="Times New Roman" w:hAnsi="Times New Roman" w:cs="Times New Roman"/>
          <w:sz w:val="24"/>
          <w:szCs w:val="24"/>
        </w:rPr>
        <w:t xml:space="preserve"> </w:t>
      </w:r>
    </w:p>
    <w:p w:rsidR="00CF147E" w:rsidRPr="00DE7CE8" w:rsidRDefault="00DE7CE8" w:rsidP="00DE7CE8">
      <w:pPr>
        <w:spacing w:line="480" w:lineRule="auto"/>
        <w:rPr>
          <w:rFonts w:ascii="Times New Roman" w:hAnsi="Times New Roman" w:cs="Times New Roman"/>
          <w:sz w:val="24"/>
          <w:szCs w:val="24"/>
        </w:rPr>
      </w:pPr>
      <w:r w:rsidRPr="00DE7CE8">
        <w:rPr>
          <w:rFonts w:ascii="Times New Roman" w:hAnsi="Times New Roman" w:cs="Times New Roman"/>
          <w:sz w:val="24"/>
          <w:szCs w:val="24"/>
        </w:rPr>
        <w:t xml:space="preserve">Furthermore, Marx and Engels </w:t>
      </w:r>
      <w:r w:rsidR="00527606" w:rsidRPr="00DE7CE8">
        <w:rPr>
          <w:rFonts w:ascii="Times New Roman" w:hAnsi="Times New Roman" w:cs="Times New Roman"/>
          <w:sz w:val="24"/>
          <w:szCs w:val="24"/>
        </w:rPr>
        <w:t>suggested that the human impact of being subjected to the system of material production</w:t>
      </w:r>
      <w:r w:rsidR="00596742" w:rsidRPr="00DE7CE8">
        <w:rPr>
          <w:rFonts w:ascii="Times New Roman" w:hAnsi="Times New Roman" w:cs="Times New Roman"/>
          <w:sz w:val="24"/>
          <w:szCs w:val="24"/>
        </w:rPr>
        <w:t xml:space="preserve"> reduces individuals’ incentives, </w:t>
      </w:r>
      <w:r w:rsidR="00794E86" w:rsidRPr="00DE7CE8">
        <w:rPr>
          <w:rFonts w:ascii="Times New Roman" w:hAnsi="Times New Roman" w:cs="Times New Roman"/>
          <w:sz w:val="24"/>
          <w:szCs w:val="24"/>
        </w:rPr>
        <w:t>wears out</w:t>
      </w:r>
      <w:r w:rsidR="00596742" w:rsidRPr="00DE7CE8">
        <w:rPr>
          <w:rFonts w:ascii="Times New Roman" w:hAnsi="Times New Roman" w:cs="Times New Roman"/>
          <w:sz w:val="24"/>
          <w:szCs w:val="24"/>
        </w:rPr>
        <w:t xml:space="preserve"> people's minds and</w:t>
      </w:r>
      <w:r w:rsidR="00794E86" w:rsidRPr="00DE7CE8">
        <w:rPr>
          <w:rFonts w:ascii="Times New Roman" w:hAnsi="Times New Roman" w:cs="Times New Roman"/>
          <w:sz w:val="24"/>
          <w:szCs w:val="24"/>
        </w:rPr>
        <w:t xml:space="preserve"> body</w:t>
      </w:r>
      <w:r w:rsidR="00596742" w:rsidRPr="00DE7CE8">
        <w:rPr>
          <w:rFonts w:ascii="Times New Roman" w:hAnsi="Times New Roman" w:cs="Times New Roman"/>
          <w:sz w:val="24"/>
          <w:szCs w:val="24"/>
        </w:rPr>
        <w:t xml:space="preserve"> and they are as a result of being set against the wonders of capitalism's. In the end, people are profoundly alienated regarding the value of the productivity of an individual.</w:t>
      </w:r>
      <w:r w:rsidR="006414FD" w:rsidRPr="00DE7CE8">
        <w:rPr>
          <w:rFonts w:ascii="Times New Roman" w:hAnsi="Times New Roman" w:cs="Times New Roman"/>
          <w:sz w:val="24"/>
          <w:szCs w:val="24"/>
        </w:rPr>
        <w:t xml:space="preserve"> Also, Marx and Engels said that the plight of the proletariat compels people to put into consideration the aspect of humanity that is under a traumatic</w:t>
      </w:r>
      <w:r w:rsidR="00794E86" w:rsidRPr="00DE7CE8">
        <w:rPr>
          <w:rFonts w:ascii="Times New Roman" w:hAnsi="Times New Roman" w:cs="Times New Roman"/>
          <w:sz w:val="24"/>
          <w:szCs w:val="24"/>
        </w:rPr>
        <w:t xml:space="preserve"> condition</w:t>
      </w:r>
      <w:r w:rsidR="006414FD" w:rsidRPr="00DE7CE8">
        <w:rPr>
          <w:rFonts w:ascii="Times New Roman" w:hAnsi="Times New Roman" w:cs="Times New Roman"/>
          <w:sz w:val="24"/>
          <w:szCs w:val="24"/>
        </w:rPr>
        <w:t xml:space="preserve">, thus stripping all the </w:t>
      </w:r>
      <w:r w:rsidR="00794E86" w:rsidRPr="00DE7CE8">
        <w:rPr>
          <w:rFonts w:ascii="Times New Roman" w:hAnsi="Times New Roman" w:cs="Times New Roman"/>
          <w:sz w:val="24"/>
          <w:szCs w:val="24"/>
        </w:rPr>
        <w:t xml:space="preserve">comforting </w:t>
      </w:r>
      <w:r w:rsidR="006414FD" w:rsidRPr="00DE7CE8">
        <w:rPr>
          <w:rFonts w:ascii="Times New Roman" w:hAnsi="Times New Roman" w:cs="Times New Roman"/>
          <w:sz w:val="24"/>
          <w:szCs w:val="24"/>
        </w:rPr>
        <w:t>impressions. In the communist manifesto, Marx and Engels addressed the issue of the</w:t>
      </w:r>
      <w:r w:rsidR="00C61B3F" w:rsidRPr="00DE7CE8">
        <w:rPr>
          <w:rFonts w:ascii="Times New Roman" w:hAnsi="Times New Roman" w:cs="Times New Roman"/>
          <w:sz w:val="24"/>
          <w:szCs w:val="24"/>
        </w:rPr>
        <w:t xml:space="preserve"> </w:t>
      </w:r>
      <w:r w:rsidR="006414FD" w:rsidRPr="00DE7CE8">
        <w:rPr>
          <w:rFonts w:ascii="Times New Roman" w:hAnsi="Times New Roman" w:cs="Times New Roman"/>
          <w:sz w:val="24"/>
          <w:szCs w:val="24"/>
        </w:rPr>
        <w:t>forefront</w:t>
      </w:r>
      <w:r w:rsidR="00C61B3F" w:rsidRPr="00DE7CE8">
        <w:rPr>
          <w:rFonts w:ascii="Times New Roman" w:hAnsi="Times New Roman" w:cs="Times New Roman"/>
          <w:sz w:val="24"/>
          <w:szCs w:val="24"/>
        </w:rPr>
        <w:t xml:space="preserve"> of the working class,</w:t>
      </w:r>
      <w:r w:rsidR="006414FD" w:rsidRPr="00DE7CE8">
        <w:rPr>
          <w:rFonts w:ascii="Times New Roman" w:hAnsi="Times New Roman" w:cs="Times New Roman"/>
          <w:sz w:val="24"/>
          <w:szCs w:val="24"/>
        </w:rPr>
        <w:t xml:space="preserve"> and it</w:t>
      </w:r>
      <w:r w:rsidR="00E01121" w:rsidRPr="00DE7CE8">
        <w:rPr>
          <w:rFonts w:ascii="Times New Roman" w:hAnsi="Times New Roman" w:cs="Times New Roman"/>
          <w:sz w:val="24"/>
          <w:szCs w:val="24"/>
        </w:rPr>
        <w:t xml:space="preserve"> stated the society’s section that can help in abolishing the aspect of private ownership of properties and promote the </w:t>
      </w:r>
      <w:r w:rsidR="00C61B3F" w:rsidRPr="00DE7CE8">
        <w:rPr>
          <w:rFonts w:ascii="Times New Roman" w:hAnsi="Times New Roman" w:cs="Times New Roman"/>
          <w:sz w:val="24"/>
          <w:szCs w:val="24"/>
        </w:rPr>
        <w:t>proletariat t</w:t>
      </w:r>
      <w:r w:rsidR="00E01121" w:rsidRPr="00DE7CE8">
        <w:rPr>
          <w:rFonts w:ascii="Times New Roman" w:hAnsi="Times New Roman" w:cs="Times New Roman"/>
          <w:sz w:val="24"/>
          <w:szCs w:val="24"/>
        </w:rPr>
        <w:t>o reach the levels of the ruling class.</w:t>
      </w:r>
    </w:p>
    <w:p w:rsidR="00956E14" w:rsidRPr="00DE7CE8" w:rsidRDefault="00DE7CE8" w:rsidP="00DE7CE8">
      <w:pPr>
        <w:spacing w:line="480" w:lineRule="auto"/>
        <w:rPr>
          <w:rFonts w:ascii="Times New Roman" w:hAnsi="Times New Roman" w:cs="Times New Roman"/>
          <w:sz w:val="24"/>
          <w:szCs w:val="24"/>
        </w:rPr>
      </w:pPr>
      <w:r w:rsidRPr="00DE7CE8">
        <w:rPr>
          <w:rFonts w:ascii="Times New Roman" w:hAnsi="Times New Roman" w:cs="Times New Roman"/>
          <w:sz w:val="24"/>
          <w:szCs w:val="24"/>
        </w:rPr>
        <w:t xml:space="preserve">Marx's views </w:t>
      </w:r>
      <w:r w:rsidRPr="00DE7CE8">
        <w:rPr>
          <w:rFonts w:ascii="Times New Roman" w:hAnsi="Times New Roman" w:cs="Times New Roman"/>
          <w:sz w:val="24"/>
          <w:szCs w:val="24"/>
        </w:rPr>
        <w:t xml:space="preserve">were mainly based on the concept of materialism that tries to explain all ideas about the communist manifesto based on religion, ethics, and politics as the product of a specific </w:t>
      </w:r>
      <w:r w:rsidRPr="00DE7CE8">
        <w:rPr>
          <w:rFonts w:ascii="Times New Roman" w:hAnsi="Times New Roman" w:cs="Times New Roman"/>
          <w:sz w:val="24"/>
          <w:szCs w:val="24"/>
        </w:rPr>
        <w:lastRenderedPageBreak/>
        <w:t>economic level that the society is set.</w:t>
      </w:r>
      <w:r w:rsidR="00A75C33" w:rsidRPr="00DE7CE8">
        <w:rPr>
          <w:rFonts w:ascii="Times New Roman" w:hAnsi="Times New Roman" w:cs="Times New Roman"/>
          <w:sz w:val="24"/>
          <w:szCs w:val="24"/>
        </w:rPr>
        <w:t xml:space="preserve"> According to Marx, the forces of production are what separates the bourgeois and the proletariat. He says that the challenges of capitalism cause the production forces not to be distributed evenly among different classes. He also added that when the proletariat realizes class consciousness, they rebel against capitalism and replace it with communism, which is a system that disperses production forces evenly among each individual.</w:t>
      </w:r>
      <w:r w:rsidR="005B5EA3" w:rsidRPr="00DE7CE8">
        <w:rPr>
          <w:rFonts w:ascii="Times New Roman" w:hAnsi="Times New Roman" w:cs="Times New Roman"/>
          <w:sz w:val="24"/>
          <w:szCs w:val="24"/>
        </w:rPr>
        <w:t xml:space="preserve"> </w:t>
      </w:r>
    </w:p>
    <w:p w:rsidR="00A75C33" w:rsidRPr="00DE7CE8" w:rsidRDefault="00DE7CE8" w:rsidP="00DE7CE8">
      <w:pPr>
        <w:spacing w:line="480" w:lineRule="auto"/>
        <w:rPr>
          <w:rFonts w:ascii="Times New Roman" w:hAnsi="Times New Roman" w:cs="Times New Roman"/>
          <w:sz w:val="24"/>
          <w:szCs w:val="24"/>
        </w:rPr>
      </w:pPr>
      <w:r w:rsidRPr="00DE7CE8">
        <w:rPr>
          <w:rFonts w:ascii="Times New Roman" w:hAnsi="Times New Roman" w:cs="Times New Roman"/>
          <w:sz w:val="24"/>
          <w:szCs w:val="24"/>
        </w:rPr>
        <w:t xml:space="preserve">In the article, there is a clear representation of the problem of capitalism, whereby it says </w:t>
      </w:r>
      <w:r w:rsidR="005B5EA3" w:rsidRPr="00DE7CE8">
        <w:rPr>
          <w:rFonts w:ascii="Times New Roman" w:hAnsi="Times New Roman" w:cs="Times New Roman"/>
          <w:sz w:val="24"/>
          <w:szCs w:val="24"/>
        </w:rPr>
        <w:t xml:space="preserve">that capitalism </w:t>
      </w:r>
      <w:r w:rsidRPr="00DE7CE8">
        <w:rPr>
          <w:rFonts w:ascii="Times New Roman" w:hAnsi="Times New Roman" w:cs="Times New Roman"/>
          <w:sz w:val="24"/>
          <w:szCs w:val="24"/>
        </w:rPr>
        <w:t>subj</w:t>
      </w:r>
      <w:r w:rsidRPr="00DE7CE8">
        <w:rPr>
          <w:rFonts w:ascii="Times New Roman" w:hAnsi="Times New Roman" w:cs="Times New Roman"/>
          <w:sz w:val="24"/>
          <w:szCs w:val="24"/>
        </w:rPr>
        <w:t>ects human efforts towards material production. In</w:t>
      </w:r>
      <w:r w:rsidR="005B5EA3" w:rsidRPr="00DE7CE8">
        <w:rPr>
          <w:rFonts w:ascii="Times New Roman" w:hAnsi="Times New Roman" w:cs="Times New Roman"/>
          <w:sz w:val="24"/>
          <w:szCs w:val="24"/>
        </w:rPr>
        <w:t xml:space="preserve"> the end</w:t>
      </w:r>
      <w:r w:rsidRPr="00DE7CE8">
        <w:rPr>
          <w:rFonts w:ascii="Times New Roman" w:hAnsi="Times New Roman" w:cs="Times New Roman"/>
          <w:sz w:val="24"/>
          <w:szCs w:val="24"/>
        </w:rPr>
        <w:t>, they are divide</w:t>
      </w:r>
      <w:r w:rsidR="00956E14" w:rsidRPr="00DE7CE8">
        <w:rPr>
          <w:rFonts w:ascii="Times New Roman" w:hAnsi="Times New Roman" w:cs="Times New Roman"/>
          <w:sz w:val="24"/>
          <w:szCs w:val="24"/>
        </w:rPr>
        <w:t>d</w:t>
      </w:r>
      <w:r w:rsidRPr="00DE7CE8">
        <w:rPr>
          <w:rFonts w:ascii="Times New Roman" w:hAnsi="Times New Roman" w:cs="Times New Roman"/>
          <w:sz w:val="24"/>
          <w:szCs w:val="24"/>
        </w:rPr>
        <w:t xml:space="preserve"> into the value of their level of productivity.</w:t>
      </w:r>
      <w:r w:rsidR="005B5EA3" w:rsidRPr="00DE7CE8">
        <w:rPr>
          <w:rFonts w:ascii="Times New Roman" w:hAnsi="Times New Roman" w:cs="Times New Roman"/>
          <w:sz w:val="24"/>
          <w:szCs w:val="24"/>
        </w:rPr>
        <w:t xml:space="preserve"> Additionally, the articles' central focus was on class struggle, the challenges, and how the proletariat can be promoted to the ruling class. </w:t>
      </w:r>
      <w:r w:rsidR="00956E14" w:rsidRPr="00DE7CE8">
        <w:rPr>
          <w:rFonts w:ascii="Times New Roman" w:hAnsi="Times New Roman" w:cs="Times New Roman"/>
          <w:sz w:val="24"/>
          <w:szCs w:val="24"/>
        </w:rPr>
        <w:t>This concise with Marx’s views that</w:t>
      </w:r>
      <w:r w:rsidR="005B5EA3" w:rsidRPr="00DE7CE8">
        <w:rPr>
          <w:rFonts w:ascii="Times New Roman" w:hAnsi="Times New Roman" w:cs="Times New Roman"/>
          <w:sz w:val="24"/>
          <w:szCs w:val="24"/>
        </w:rPr>
        <w:t xml:space="preserve"> focused on the capitalist society, especially on labor forces, and how markets can be expanded </w:t>
      </w:r>
      <w:r w:rsidR="00956E14" w:rsidRPr="00DE7CE8">
        <w:rPr>
          <w:rFonts w:ascii="Times New Roman" w:hAnsi="Times New Roman" w:cs="Times New Roman"/>
          <w:sz w:val="24"/>
          <w:szCs w:val="24"/>
        </w:rPr>
        <w:t xml:space="preserve">to create freedom of individuals' labor force. </w:t>
      </w:r>
      <w:r w:rsidR="005B5EA3" w:rsidRPr="00DE7CE8">
        <w:rPr>
          <w:rFonts w:ascii="Times New Roman" w:hAnsi="Times New Roman" w:cs="Times New Roman"/>
          <w:sz w:val="24"/>
          <w:szCs w:val="24"/>
        </w:rPr>
        <w:t xml:space="preserve">   </w:t>
      </w:r>
      <w:r w:rsidRPr="00DE7CE8">
        <w:rPr>
          <w:rFonts w:ascii="Times New Roman" w:hAnsi="Times New Roman" w:cs="Times New Roman"/>
          <w:sz w:val="24"/>
          <w:szCs w:val="24"/>
        </w:rPr>
        <w:t xml:space="preserve">    </w:t>
      </w:r>
    </w:p>
    <w:p w:rsidR="00E01121" w:rsidRPr="00DE7CE8" w:rsidRDefault="00E01121" w:rsidP="00DE7CE8">
      <w:pPr>
        <w:spacing w:line="480" w:lineRule="auto"/>
        <w:rPr>
          <w:rFonts w:ascii="Times New Roman" w:hAnsi="Times New Roman" w:cs="Times New Roman"/>
          <w:sz w:val="24"/>
          <w:szCs w:val="24"/>
        </w:rPr>
      </w:pPr>
    </w:p>
    <w:sectPr w:rsidR="00E01121" w:rsidRPr="00DE7C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B3F"/>
    <w:rsid w:val="00527606"/>
    <w:rsid w:val="00596742"/>
    <w:rsid w:val="005A4E6E"/>
    <w:rsid w:val="005B5EA3"/>
    <w:rsid w:val="00604165"/>
    <w:rsid w:val="006414FD"/>
    <w:rsid w:val="00794E86"/>
    <w:rsid w:val="00805FEB"/>
    <w:rsid w:val="008C6B4B"/>
    <w:rsid w:val="00956E14"/>
    <w:rsid w:val="00A312BA"/>
    <w:rsid w:val="00A75C33"/>
    <w:rsid w:val="00C61B3F"/>
    <w:rsid w:val="00CF147E"/>
    <w:rsid w:val="00DE7CE8"/>
    <w:rsid w:val="00E01121"/>
    <w:rsid w:val="00FE3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A00F7-4F20-449B-BEB8-FE2F64CDB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2020-02-11T00:59:00Z</dcterms:created>
  <dcterms:modified xsi:type="dcterms:W3CDTF">2020-02-11T00:59:00Z</dcterms:modified>
</cp:coreProperties>
</file>